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D1B3" w14:textId="7C957F6B" w:rsidR="002D3E30" w:rsidRPr="0024406E" w:rsidRDefault="002D3E30" w:rsidP="002D3E30">
      <w:pPr>
        <w:rPr>
          <w:b/>
          <w:bCs/>
        </w:rPr>
      </w:pPr>
      <w:r w:rsidRPr="0024406E">
        <w:rPr>
          <w:b/>
          <w:bCs/>
        </w:rPr>
        <w:t xml:space="preserve">About the MyBIP app </w:t>
      </w:r>
    </w:p>
    <w:p w14:paraId="1AC60681" w14:textId="77777777" w:rsidR="002D3E30" w:rsidRDefault="002D3E30" w:rsidP="002D3E30">
      <w:r>
        <w:t>The MyBIP app was created by a team of researchers at</w:t>
      </w:r>
      <w:r w:rsidRPr="002D3E30">
        <w:t xml:space="preserve"> the Human Sciences Research Council (HSRC)</w:t>
      </w:r>
      <w:r>
        <w:t xml:space="preserve"> in partnership with an IT solutions company, </w:t>
      </w:r>
      <w:proofErr w:type="spellStart"/>
      <w:r w:rsidRPr="002D3E30">
        <w:t>CnetworksConsulting</w:t>
      </w:r>
      <w:proofErr w:type="spellEnd"/>
      <w:r w:rsidRPr="002D3E30">
        <w:t xml:space="preserve"> (Pty) Ltd</w:t>
      </w:r>
      <w:r>
        <w:t>.</w:t>
      </w:r>
    </w:p>
    <w:p w14:paraId="4873C864" w14:textId="6DEF6F81" w:rsidR="002D3E30" w:rsidRPr="002D3E30" w:rsidRDefault="002D3E30" w:rsidP="002D3E30">
      <w:r>
        <w:t>The HSRC is a social science research institution in South Africa. Since 2017, the HSRC team has</w:t>
      </w:r>
      <w:r w:rsidRPr="002D3E30">
        <w:t xml:space="preserve"> carried out research to understand how informal business owners in South Africa build innovation capabilities for better business outcomes. </w:t>
      </w:r>
      <w:r w:rsidR="007C43C6">
        <w:t>Essentially, we want to understand how</w:t>
      </w:r>
      <w:r w:rsidR="007C43C6" w:rsidRPr="007C43C6">
        <w:t xml:space="preserve"> </w:t>
      </w:r>
      <w:r w:rsidR="007C43C6">
        <w:t xml:space="preserve">informal business owners </w:t>
      </w:r>
      <w:r w:rsidR="007C43C6" w:rsidRPr="007C43C6">
        <w:t>us</w:t>
      </w:r>
      <w:r w:rsidR="007C43C6">
        <w:t>e</w:t>
      </w:r>
      <w:r w:rsidR="007C43C6" w:rsidRPr="007C43C6">
        <w:t xml:space="preserve"> </w:t>
      </w:r>
      <w:r w:rsidR="007C43C6">
        <w:t>their</w:t>
      </w:r>
      <w:r w:rsidR="007C43C6" w:rsidRPr="007C43C6">
        <w:t xml:space="preserve"> skills and the knowledge available to </w:t>
      </w:r>
      <w:r w:rsidR="007C43C6">
        <w:t>them</w:t>
      </w:r>
      <w:r w:rsidR="007C43C6" w:rsidRPr="007C43C6">
        <w:t xml:space="preserve"> to create value for </w:t>
      </w:r>
      <w:r w:rsidR="007C43C6">
        <w:t>their</w:t>
      </w:r>
      <w:r w:rsidR="007C43C6" w:rsidRPr="007C43C6">
        <w:t xml:space="preserve"> customers.</w:t>
      </w:r>
      <w:r w:rsidR="007C43C6">
        <w:t xml:space="preserve"> And how they use</w:t>
      </w:r>
      <w:r w:rsidR="007C43C6" w:rsidRPr="007C43C6">
        <w:t xml:space="preserve"> creative solutions to make do with the limited resources </w:t>
      </w:r>
      <w:r w:rsidR="007C43C6">
        <w:t>they</w:t>
      </w:r>
      <w:r w:rsidR="007C43C6" w:rsidRPr="007C43C6">
        <w:t xml:space="preserve"> have. </w:t>
      </w:r>
      <w:r w:rsidRPr="002D3E30">
        <w:t>Th</w:t>
      </w:r>
      <w:r w:rsidR="00E42907">
        <w:t>e</w:t>
      </w:r>
      <w:r w:rsidRPr="002D3E30">
        <w:t xml:space="preserve"> research is useful because informal businesses play an important role in providing affordable goods and services in their communities. </w:t>
      </w:r>
    </w:p>
    <w:p w14:paraId="003B0167" w14:textId="043028D4" w:rsidR="0024406E" w:rsidRDefault="0024406E" w:rsidP="0024406E">
      <w:r w:rsidRPr="002D3E30">
        <w:t>Th</w:t>
      </w:r>
      <w:r>
        <w:t>e MyBIP app</w:t>
      </w:r>
      <w:r w:rsidRPr="002D3E30">
        <w:t xml:space="preserve"> is one of several resources that the HSRC has created so that informal business owners can benefit directly from the</w:t>
      </w:r>
      <w:r>
        <w:t xml:space="preserve"> research </w:t>
      </w:r>
      <w:r w:rsidRPr="002D3E30">
        <w:t>findings.</w:t>
      </w:r>
      <w:r>
        <w:t xml:space="preserve"> T</w:t>
      </w:r>
      <w:r w:rsidRPr="002D3E30">
        <w:t>he aim is to turn the resea</w:t>
      </w:r>
      <w:r w:rsidRPr="009B4A75">
        <w:t xml:space="preserve">rch findings into interactive learning tools that help small business owners </w:t>
      </w:r>
      <w:r w:rsidR="009B4A75" w:rsidRPr="009B4A75">
        <w:t xml:space="preserve">to use </w:t>
      </w:r>
      <w:r w:rsidRPr="009B4A75">
        <w:t>proactive and opportunity-driven innovation strategies</w:t>
      </w:r>
      <w:r w:rsidR="009B4A75" w:rsidRPr="009B4A75">
        <w:t xml:space="preserve"> to strengthen their business capabilities</w:t>
      </w:r>
      <w:r w:rsidRPr="009B4A75">
        <w:t>.</w:t>
      </w:r>
      <w:r>
        <w:t xml:space="preserve"> These learning tools as well as an Informal Business Innovation Toolkit are shared through the MyBIP app. </w:t>
      </w:r>
    </w:p>
    <w:p w14:paraId="1B486B1D" w14:textId="4905C732" w:rsidR="0024406E" w:rsidRPr="0024406E" w:rsidRDefault="0024406E" w:rsidP="0024406E">
      <w:pPr>
        <w:rPr>
          <w:b/>
          <w:bCs/>
        </w:rPr>
      </w:pPr>
      <w:r w:rsidRPr="0024406E">
        <w:rPr>
          <w:b/>
          <w:bCs/>
        </w:rPr>
        <w:t>How the HSRC will use the MyBIP app for research</w:t>
      </w:r>
    </w:p>
    <w:p w14:paraId="7052D5DA" w14:textId="0F56B9EE" w:rsidR="00CC0690" w:rsidRDefault="0024406E" w:rsidP="0024406E">
      <w:r>
        <w:t xml:space="preserve">The HSRC team will use </w:t>
      </w:r>
      <w:r w:rsidR="00CC0690">
        <w:t>data</w:t>
      </w:r>
      <w:r>
        <w:t xml:space="preserve"> collected through the </w:t>
      </w:r>
      <w:r w:rsidR="00CC0690">
        <w:t xml:space="preserve">MyBIP </w:t>
      </w:r>
      <w:r>
        <w:t>app to ensure that the learning tools and toolkit are always informed by the latest knowledge on informal business innovation.</w:t>
      </w:r>
      <w:r w:rsidR="00CC0690">
        <w:t xml:space="preserve"> The information is also useful for informing a broader understanding of informal business innovation in South Africa. We will therefore analyse the data, on an ongoing basis, as part of the research. The findings will be written-up and shared in research reports, policy briefs and other similar types of outputs. The outputs may be shared through webinars, academic conferences, social media posts and the project webpage. </w:t>
      </w:r>
    </w:p>
    <w:p w14:paraId="10540876" w14:textId="0039D2EF" w:rsidR="00A246A4" w:rsidRPr="000C64F1" w:rsidRDefault="000C64F1" w:rsidP="0024406E">
      <w:r w:rsidRPr="000C64F1">
        <w:t xml:space="preserve">When possible, we will send notifications about the research through </w:t>
      </w:r>
      <w:r>
        <w:t>po</w:t>
      </w:r>
      <w:r w:rsidR="00053E71">
        <w:t>p</w:t>
      </w:r>
      <w:r>
        <w:t xml:space="preserve">-up messages in </w:t>
      </w:r>
      <w:r w:rsidRPr="000C64F1">
        <w:t>the app.</w:t>
      </w:r>
    </w:p>
    <w:p w14:paraId="14B5B8D1" w14:textId="3B74F126" w:rsidR="00CC0690" w:rsidRDefault="00CC0690" w:rsidP="0024406E">
      <w:pPr>
        <w:rPr>
          <w:b/>
          <w:bCs/>
        </w:rPr>
      </w:pPr>
      <w:r>
        <w:rPr>
          <w:b/>
          <w:bCs/>
        </w:rPr>
        <w:t>The HSRC</w:t>
      </w:r>
      <w:r w:rsidRPr="00CC0690">
        <w:rPr>
          <w:b/>
          <w:bCs/>
        </w:rPr>
        <w:t xml:space="preserve"> will not use or share your personal information</w:t>
      </w:r>
    </w:p>
    <w:p w14:paraId="34C7232F" w14:textId="709E61A4" w:rsidR="00281CE9" w:rsidRDefault="00CC0690" w:rsidP="0024406E">
      <w:r>
        <w:t>To create an account on the MyBIP</w:t>
      </w:r>
      <w:r w:rsidR="00242E04">
        <w:t xml:space="preserve"> app</w:t>
      </w:r>
      <w:r>
        <w:t>, you are required to provide your name, surname and e-mail address.</w:t>
      </w:r>
      <w:r w:rsidR="00281CE9">
        <w:t xml:space="preserve"> Th</w:t>
      </w:r>
      <w:r w:rsidR="00242E04">
        <w:t>is</w:t>
      </w:r>
      <w:r w:rsidR="00281CE9">
        <w:t xml:space="preserve"> information is not required for the research. The HSRC research team will access and analyse de-identified data only. This means that we will NOT use or share your personal information. </w:t>
      </w:r>
    </w:p>
    <w:p w14:paraId="42549A88" w14:textId="77777777" w:rsidR="00281CE9" w:rsidRPr="00281CE9" w:rsidRDefault="00281CE9" w:rsidP="00281CE9">
      <w:pPr>
        <w:rPr>
          <w:b/>
          <w:lang w:val="en-GB"/>
        </w:rPr>
      </w:pPr>
      <w:r w:rsidRPr="00281CE9">
        <w:rPr>
          <w:b/>
          <w:lang w:val="en-GB"/>
        </w:rPr>
        <w:t>Confidentiality</w:t>
      </w:r>
    </w:p>
    <w:p w14:paraId="2FEE3A66" w14:textId="77777777" w:rsidR="007D24BB" w:rsidRDefault="00281CE9" w:rsidP="00281CE9">
      <w:r>
        <w:t>The research will use anonymous data only. Each MyBIP app user is automatically assigned a user code.</w:t>
      </w:r>
      <w:r w:rsidR="007D24BB">
        <w:t xml:space="preserve"> A user’s name or any other identifying information will not be included in the dataset used for the research. The research team will therefore not access users’ personal information. </w:t>
      </w:r>
    </w:p>
    <w:p w14:paraId="40565414" w14:textId="0714B1FD" w:rsidR="00281CE9" w:rsidRPr="00281CE9" w:rsidRDefault="00281CE9" w:rsidP="00281CE9">
      <w:pPr>
        <w:rPr>
          <w:lang w:val="en-US"/>
        </w:rPr>
      </w:pPr>
      <w:r>
        <w:t xml:space="preserve">The data </w:t>
      </w:r>
      <w:r w:rsidRPr="00281CE9">
        <w:rPr>
          <w:lang w:val="en-GB"/>
        </w:rPr>
        <w:t xml:space="preserve">will be </w:t>
      </w:r>
      <w:r w:rsidR="00242E04">
        <w:rPr>
          <w:lang w:val="en-GB"/>
        </w:rPr>
        <w:t>stored</w:t>
      </w:r>
      <w:r w:rsidRPr="00281CE9">
        <w:rPr>
          <w:lang w:val="en-GB"/>
        </w:rPr>
        <w:t xml:space="preserve"> in a password protected file and will be kept confidential to the extent possible by law. </w:t>
      </w:r>
      <w:r>
        <w:rPr>
          <w:lang w:val="en-GB"/>
        </w:rPr>
        <w:t>Besides the HSRC research team, t</w:t>
      </w:r>
      <w:r w:rsidRPr="00281CE9">
        <w:rPr>
          <w:lang w:val="en-GB"/>
        </w:rPr>
        <w:t xml:space="preserve">he </w:t>
      </w:r>
      <w:r>
        <w:rPr>
          <w:lang w:val="en-GB"/>
        </w:rPr>
        <w:t xml:space="preserve">data </w:t>
      </w:r>
      <w:r w:rsidRPr="00281CE9">
        <w:rPr>
          <w:lang w:val="en-GB"/>
        </w:rPr>
        <w:t xml:space="preserve">may be reviewed by people responsible for making sure that </w:t>
      </w:r>
      <w:r w:rsidR="00242E04">
        <w:rPr>
          <w:lang w:val="en-GB"/>
        </w:rPr>
        <w:t xml:space="preserve">the </w:t>
      </w:r>
      <w:r w:rsidRPr="00281CE9">
        <w:rPr>
          <w:lang w:val="en-GB"/>
        </w:rPr>
        <w:t xml:space="preserve">research is done properly, including members of the ethics committee at the </w:t>
      </w:r>
      <w:r>
        <w:rPr>
          <w:lang w:val="en-GB"/>
        </w:rPr>
        <w:t>HSRC</w:t>
      </w:r>
      <w:r w:rsidRPr="00281CE9">
        <w:rPr>
          <w:lang w:val="en-GB"/>
        </w:rPr>
        <w:t>.</w:t>
      </w:r>
      <w:r w:rsidR="007D24BB">
        <w:rPr>
          <w:lang w:val="en-GB"/>
        </w:rPr>
        <w:t xml:space="preserve"> </w:t>
      </w:r>
      <w:r w:rsidRPr="00281CE9">
        <w:rPr>
          <w:lang w:val="en-US"/>
        </w:rPr>
        <w:t xml:space="preserve">The </w:t>
      </w:r>
      <w:r w:rsidR="007D24BB">
        <w:rPr>
          <w:lang w:val="en-US"/>
        </w:rPr>
        <w:t>de-identified app data</w:t>
      </w:r>
      <w:r w:rsidRPr="00281CE9">
        <w:rPr>
          <w:lang w:val="en-US"/>
        </w:rPr>
        <w:t xml:space="preserve"> will be archived and used for research work now and in the future in ways that will not reveal who you are. </w:t>
      </w:r>
    </w:p>
    <w:p w14:paraId="7FE37C91" w14:textId="49304BBC" w:rsidR="00281CE9" w:rsidRPr="00281CE9" w:rsidRDefault="00281CE9" w:rsidP="00281CE9">
      <w:pPr>
        <w:rPr>
          <w:b/>
          <w:lang w:val="en-GB"/>
        </w:rPr>
      </w:pPr>
      <w:r w:rsidRPr="00281CE9">
        <w:rPr>
          <w:b/>
          <w:lang w:val="en-GB"/>
        </w:rPr>
        <w:t xml:space="preserve">Who to contact if you have any concerns </w:t>
      </w:r>
    </w:p>
    <w:p w14:paraId="7E2BDBEF" w14:textId="4A2F2577" w:rsidR="00281CE9" w:rsidRPr="00281CE9" w:rsidRDefault="00281CE9" w:rsidP="00281CE9">
      <w:pPr>
        <w:rPr>
          <w:lang w:val="en-US"/>
        </w:rPr>
      </w:pPr>
      <w:r w:rsidRPr="00281CE9">
        <w:rPr>
          <w:lang w:val="en-US"/>
        </w:rPr>
        <w:lastRenderedPageBreak/>
        <w:t xml:space="preserve">This research has been approved by the HSRC Research Ethics Committee (REC). If you have any complaints about ethical aspects of the research, please call the HSRC’s toll-free ethics hotline 0800 212 123 (when phoned from a landline from within South Africa) or contact the </w:t>
      </w:r>
      <w:r w:rsidR="007D24BB">
        <w:rPr>
          <w:lang w:val="en-US"/>
        </w:rPr>
        <w:t>HSRC</w:t>
      </w:r>
      <w:r w:rsidRPr="00281CE9">
        <w:rPr>
          <w:lang w:val="en-US"/>
        </w:rPr>
        <w:t xml:space="preserve"> REC Administrator, on Tel </w:t>
      </w:r>
      <w:r w:rsidR="00AD5793">
        <w:rPr>
          <w:lang w:val="en-US"/>
        </w:rPr>
        <w:t>+27 (</w:t>
      </w:r>
      <w:r w:rsidRPr="00281CE9">
        <w:rPr>
          <w:lang w:val="en-US"/>
        </w:rPr>
        <w:t>0</w:t>
      </w:r>
      <w:r w:rsidR="00AD5793">
        <w:rPr>
          <w:lang w:val="en-US"/>
        </w:rPr>
        <w:t>)</w:t>
      </w:r>
      <w:r w:rsidRPr="00281CE9">
        <w:rPr>
          <w:lang w:val="en-US"/>
        </w:rPr>
        <w:t xml:space="preserve">12 302 2012 or e-mail </w:t>
      </w:r>
      <w:hyperlink r:id="rId6" w:history="1">
        <w:r w:rsidRPr="00281CE9">
          <w:rPr>
            <w:rStyle w:val="Hyperlink"/>
            <w:lang w:val="en-US"/>
          </w:rPr>
          <w:t>research.ethics@hsrc.ac.za</w:t>
        </w:r>
      </w:hyperlink>
      <w:r w:rsidRPr="00281CE9">
        <w:rPr>
          <w:lang w:val="en-US"/>
        </w:rPr>
        <w:t>.</w:t>
      </w:r>
    </w:p>
    <w:p w14:paraId="06A4CB1B" w14:textId="5FE8DB91" w:rsidR="007D24BB" w:rsidRDefault="007D24BB" w:rsidP="00281CE9">
      <w:pPr>
        <w:rPr>
          <w:b/>
          <w:lang w:val="en-GB"/>
        </w:rPr>
      </w:pPr>
      <w:r w:rsidRPr="00281CE9">
        <w:rPr>
          <w:bCs/>
          <w:lang w:val="en-GB"/>
        </w:rPr>
        <w:t>Please</w:t>
      </w:r>
      <w:r>
        <w:rPr>
          <w:bCs/>
          <w:lang w:val="en-GB"/>
        </w:rPr>
        <w:t xml:space="preserve"> save a copy of this </w:t>
      </w:r>
      <w:r w:rsidRPr="00281CE9">
        <w:rPr>
          <w:bCs/>
          <w:lang w:val="en-GB"/>
        </w:rPr>
        <w:t>information sheet.</w:t>
      </w:r>
    </w:p>
    <w:p w14:paraId="20350946" w14:textId="43FD1A5B" w:rsidR="007D24BB" w:rsidRDefault="007D24BB" w:rsidP="00281CE9">
      <w:pPr>
        <w:rPr>
          <w:lang w:val="en-GB"/>
        </w:rPr>
      </w:pPr>
      <w:r w:rsidRPr="00281CE9">
        <w:rPr>
          <w:b/>
          <w:lang w:val="en-GB"/>
        </w:rPr>
        <w:t xml:space="preserve">Who to contact if you have any </w:t>
      </w:r>
      <w:r>
        <w:rPr>
          <w:b/>
          <w:lang w:val="en-GB"/>
        </w:rPr>
        <w:t xml:space="preserve">feedback and suggestions </w:t>
      </w:r>
    </w:p>
    <w:p w14:paraId="3C62A157" w14:textId="1DD47109" w:rsidR="00251147" w:rsidRDefault="002D3E30">
      <w:r w:rsidRPr="002D3E30">
        <w:t xml:space="preserve">Your feedback to </w:t>
      </w:r>
      <w:r w:rsidR="00242E04">
        <w:t>improve</w:t>
      </w:r>
      <w:r w:rsidR="00242E04" w:rsidRPr="002D3E30">
        <w:t xml:space="preserve"> </w:t>
      </w:r>
      <w:r w:rsidRPr="002D3E30">
        <w:t>th</w:t>
      </w:r>
      <w:r w:rsidR="007D24BB">
        <w:t>e MyBIP app</w:t>
      </w:r>
      <w:r w:rsidRPr="002D3E30">
        <w:t xml:space="preserve"> is invaluable. Please send your suggestions and feedback to the project lead, </w:t>
      </w:r>
      <w:r w:rsidR="00C0413D">
        <w:t xml:space="preserve">Dr </w:t>
      </w:r>
      <w:r w:rsidRPr="002D3E30">
        <w:t xml:space="preserve">Il-haam Petersen, at </w:t>
      </w:r>
      <w:r w:rsidR="00C62327">
        <w:rPr>
          <w:rStyle w:val="Hyperlink"/>
        </w:rPr>
        <w:t>mybip@hsrc.ac.za</w:t>
      </w:r>
      <w:r w:rsidR="007D24BB">
        <w:t xml:space="preserve">; call this number, </w:t>
      </w:r>
      <w:r w:rsidR="00C0413D">
        <w:t>+27 (</w:t>
      </w:r>
      <w:r w:rsidR="007D24BB" w:rsidRPr="007D24BB">
        <w:t>0</w:t>
      </w:r>
      <w:r w:rsidR="00C0413D">
        <w:t>)</w:t>
      </w:r>
      <w:r w:rsidR="007D24BB" w:rsidRPr="007D24BB">
        <w:t>21 466 7952</w:t>
      </w:r>
      <w:r w:rsidR="00DE5978">
        <w:t xml:space="preserve"> or WhatsApp</w:t>
      </w:r>
      <w:r w:rsidR="00537482">
        <w:t xml:space="preserve"> on </w:t>
      </w:r>
      <w:r w:rsidR="00C0413D">
        <w:t>+27 (</w:t>
      </w:r>
      <w:r w:rsidR="00E4452F">
        <w:t>0</w:t>
      </w:r>
      <w:r w:rsidR="00C0413D">
        <w:t>)</w:t>
      </w:r>
      <w:r w:rsidR="00E4452F">
        <w:t>6</w:t>
      </w:r>
      <w:r w:rsidR="00C0413D">
        <w:t>3 027 5422</w:t>
      </w:r>
      <w:r w:rsidR="007D24BB">
        <w:t>.</w:t>
      </w:r>
    </w:p>
    <w:p w14:paraId="079F209E" w14:textId="6DEAAC6A" w:rsidR="00CB176B" w:rsidRDefault="00C43149">
      <w:r>
        <w:t xml:space="preserve">  </w:t>
      </w:r>
    </w:p>
    <w:sectPr w:rsidR="00CB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13C35"/>
    <w:multiLevelType w:val="hybridMultilevel"/>
    <w:tmpl w:val="39085726"/>
    <w:lvl w:ilvl="0" w:tplc="C778F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0"/>
    <w:rsid w:val="00044162"/>
    <w:rsid w:val="00053E71"/>
    <w:rsid w:val="000C64F1"/>
    <w:rsid w:val="001521DB"/>
    <w:rsid w:val="00202C44"/>
    <w:rsid w:val="0021459C"/>
    <w:rsid w:val="00225394"/>
    <w:rsid w:val="00242E04"/>
    <w:rsid w:val="0024406E"/>
    <w:rsid w:val="00251147"/>
    <w:rsid w:val="00281CE9"/>
    <w:rsid w:val="002D3E30"/>
    <w:rsid w:val="003A0425"/>
    <w:rsid w:val="00537482"/>
    <w:rsid w:val="007C43C6"/>
    <w:rsid w:val="007D24BB"/>
    <w:rsid w:val="00983B11"/>
    <w:rsid w:val="009B4A75"/>
    <w:rsid w:val="009F2AEA"/>
    <w:rsid w:val="00A246A4"/>
    <w:rsid w:val="00A55A71"/>
    <w:rsid w:val="00A9096C"/>
    <w:rsid w:val="00AA09F2"/>
    <w:rsid w:val="00AD5793"/>
    <w:rsid w:val="00BB0873"/>
    <w:rsid w:val="00C0413D"/>
    <w:rsid w:val="00C43149"/>
    <w:rsid w:val="00C62327"/>
    <w:rsid w:val="00CB176B"/>
    <w:rsid w:val="00CC0690"/>
    <w:rsid w:val="00D22494"/>
    <w:rsid w:val="00DE5978"/>
    <w:rsid w:val="00E42907"/>
    <w:rsid w:val="00E4452F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15B79"/>
  <w15:chartTrackingRefBased/>
  <w15:docId w15:val="{9EDED617-7783-45A8-9D05-62E624F9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E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C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2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2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.ethics@hsrc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1E20-B0A5-47ED-A6BD-14C539B6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Il-haam I. Petersen</dc:creator>
  <cp:keywords/>
  <dc:description/>
  <cp:lastModifiedBy>Il-haam I. Petersen</cp:lastModifiedBy>
  <cp:revision>13</cp:revision>
  <dcterms:created xsi:type="dcterms:W3CDTF">2024-07-02T12:07:00Z</dcterms:created>
  <dcterms:modified xsi:type="dcterms:W3CDTF">2024-07-24T11:33:00Z</dcterms:modified>
</cp:coreProperties>
</file>